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884E" w14:textId="77777777" w:rsidR="00C623C4" w:rsidRDefault="00C623C4" w:rsidP="00C623C4">
      <w:pPr>
        <w:pStyle w:val="Standard"/>
        <w:spacing w:after="0"/>
        <w:jc w:val="center"/>
        <w:rPr>
          <w:b/>
          <w:bCs/>
          <w:color w:val="4472C4" w:themeColor="accent1"/>
          <w:sz w:val="52"/>
          <w:szCs w:val="52"/>
        </w:rPr>
      </w:pPr>
      <w:r w:rsidRPr="00671989">
        <w:rPr>
          <w:b/>
          <w:bCs/>
          <w:color w:val="4472C4" w:themeColor="accent1"/>
          <w:sz w:val="52"/>
          <w:szCs w:val="52"/>
        </w:rPr>
        <w:t>Recycling</w:t>
      </w:r>
    </w:p>
    <w:p w14:paraId="35410BA7" w14:textId="77777777" w:rsidR="00C623C4" w:rsidRPr="006924FD" w:rsidRDefault="00C623C4" w:rsidP="00C623C4">
      <w:pPr>
        <w:pStyle w:val="Standard"/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 xml:space="preserve">Meijer has a plastic film recycling program and the list of acceptable items is extensive. </w:t>
      </w:r>
      <w:r w:rsidRPr="00C623C4">
        <w:rPr>
          <w:b/>
          <w:bCs/>
          <w:color w:val="FF0000"/>
          <w:sz w:val="32"/>
          <w:szCs w:val="32"/>
          <w:u w:val="single"/>
        </w:rPr>
        <w:t>All items must be clean and dry</w:t>
      </w:r>
      <w:r w:rsidRPr="006924FD">
        <w:rPr>
          <w:b/>
          <w:bCs/>
          <w:sz w:val="32"/>
          <w:szCs w:val="32"/>
        </w:rPr>
        <w:t>. The items include:</w:t>
      </w:r>
    </w:p>
    <w:p w14:paraId="1B68CE0D" w14:textId="77777777" w:rsidR="00C623C4" w:rsidRPr="006924FD" w:rsidRDefault="00C623C4" w:rsidP="00C623C4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>Stretch film and pallet wrap</w:t>
      </w:r>
    </w:p>
    <w:p w14:paraId="1EB58E09" w14:textId="77777777" w:rsidR="00C623C4" w:rsidRPr="006924FD" w:rsidRDefault="00C623C4" w:rsidP="00C623C4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>Furniture foam wrap</w:t>
      </w:r>
    </w:p>
    <w:p w14:paraId="3616A36C" w14:textId="77777777" w:rsidR="00C623C4" w:rsidRPr="006924FD" w:rsidRDefault="00C623C4" w:rsidP="00C623C4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>Bubble wrap</w:t>
      </w:r>
    </w:p>
    <w:p w14:paraId="1D8829E6" w14:textId="77777777" w:rsidR="00C623C4" w:rsidRPr="006924FD" w:rsidRDefault="00C623C4" w:rsidP="00C623C4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>Grocery bags</w:t>
      </w:r>
    </w:p>
    <w:p w14:paraId="0BBC10DC" w14:textId="77777777" w:rsidR="00C623C4" w:rsidRPr="006924FD" w:rsidRDefault="00C623C4" w:rsidP="00C623C4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>Bread bags</w:t>
      </w:r>
    </w:p>
    <w:p w14:paraId="48DF7328" w14:textId="77777777" w:rsidR="00C623C4" w:rsidRPr="006924FD" w:rsidRDefault="00C623C4" w:rsidP="00C623C4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>Dry Cleaning bags</w:t>
      </w:r>
    </w:p>
    <w:p w14:paraId="3F5197F4" w14:textId="77777777" w:rsidR="00C623C4" w:rsidRPr="006924FD" w:rsidRDefault="00C623C4" w:rsidP="00C623C4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>Produce bags</w:t>
      </w:r>
    </w:p>
    <w:p w14:paraId="383F3DFD" w14:textId="77777777" w:rsidR="00C623C4" w:rsidRPr="006924FD" w:rsidRDefault="00C623C4" w:rsidP="00C623C4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>Cereal bags</w:t>
      </w:r>
    </w:p>
    <w:p w14:paraId="6D39DE49" w14:textId="77777777" w:rsidR="00C623C4" w:rsidRPr="006924FD" w:rsidRDefault="00C623C4" w:rsidP="00C623C4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>Paper towel/toilet paper overwrap</w:t>
      </w:r>
    </w:p>
    <w:p w14:paraId="60118C61" w14:textId="77777777" w:rsidR="00C623C4" w:rsidRPr="006924FD" w:rsidRDefault="00C623C4" w:rsidP="00C623C4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>Ziploc or re-closable bags</w:t>
      </w:r>
    </w:p>
    <w:p w14:paraId="1C435ACE" w14:textId="77777777" w:rsidR="00C623C4" w:rsidRPr="006924FD" w:rsidRDefault="00C623C4" w:rsidP="00C623C4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>Mattress bags</w:t>
      </w:r>
    </w:p>
    <w:p w14:paraId="5EFF4416" w14:textId="77777777" w:rsidR="00C623C4" w:rsidRPr="006924FD" w:rsidRDefault="00C623C4" w:rsidP="00C623C4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>Wood pellet bags</w:t>
      </w:r>
    </w:p>
    <w:p w14:paraId="01E3E320" w14:textId="77777777" w:rsidR="00C623C4" w:rsidRPr="006924FD" w:rsidRDefault="00C623C4" w:rsidP="00C623C4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>Newspaper sleeves</w:t>
      </w:r>
    </w:p>
    <w:p w14:paraId="1E8D0204" w14:textId="77777777" w:rsidR="00C623C4" w:rsidRPr="006924FD" w:rsidRDefault="00C623C4" w:rsidP="00C623C4">
      <w:pPr>
        <w:pStyle w:val="Standard"/>
        <w:rPr>
          <w:b/>
          <w:bCs/>
          <w:sz w:val="32"/>
          <w:szCs w:val="32"/>
        </w:rPr>
      </w:pPr>
    </w:p>
    <w:p w14:paraId="3626DA4D" w14:textId="2CE4604A" w:rsidR="00C623C4" w:rsidRDefault="00C623C4" w:rsidP="00C623C4">
      <w:pPr>
        <w:pStyle w:val="Standard"/>
        <w:rPr>
          <w:b/>
          <w:bCs/>
          <w:sz w:val="32"/>
          <w:szCs w:val="32"/>
        </w:rPr>
      </w:pPr>
      <w:r w:rsidRPr="006924FD">
        <w:rPr>
          <w:b/>
          <w:bCs/>
          <w:sz w:val="32"/>
          <w:szCs w:val="32"/>
        </w:rPr>
        <w:t>Meijer</w:t>
      </w:r>
      <w:r>
        <w:rPr>
          <w:b/>
          <w:bCs/>
          <w:sz w:val="32"/>
          <w:szCs w:val="32"/>
        </w:rPr>
        <w:t>,</w:t>
      </w:r>
      <w:r w:rsidRPr="006924FD">
        <w:rPr>
          <w:b/>
          <w:bCs/>
          <w:sz w:val="32"/>
          <w:szCs w:val="32"/>
        </w:rPr>
        <w:t xml:space="preserve"> in collaboration with Dow</w:t>
      </w:r>
      <w:r>
        <w:rPr>
          <w:b/>
          <w:bCs/>
          <w:sz w:val="32"/>
          <w:szCs w:val="32"/>
        </w:rPr>
        <w:t xml:space="preserve"> Chemical,</w:t>
      </w:r>
      <w:r w:rsidRPr="006924FD">
        <w:rPr>
          <w:b/>
          <w:bCs/>
          <w:sz w:val="32"/>
          <w:szCs w:val="32"/>
        </w:rPr>
        <w:t xml:space="preserve"> enabled a new paving technique using recycled plastic bags. This </w:t>
      </w:r>
      <w:r w:rsidRPr="00C623C4">
        <w:rPr>
          <w:b/>
          <w:bCs/>
          <w:i/>
          <w:iCs/>
          <w:sz w:val="32"/>
          <w:szCs w:val="32"/>
        </w:rPr>
        <w:t>Re</w:t>
      </w:r>
      <w:r w:rsidRPr="00C623C4">
        <w:rPr>
          <w:b/>
          <w:bCs/>
          <w:i/>
          <w:iCs/>
          <w:sz w:val="32"/>
          <w:szCs w:val="32"/>
        </w:rPr>
        <w:t xml:space="preserve">cycled </w:t>
      </w:r>
      <w:r w:rsidRPr="00C623C4">
        <w:rPr>
          <w:b/>
          <w:bCs/>
          <w:i/>
          <w:iCs/>
          <w:sz w:val="32"/>
          <w:szCs w:val="32"/>
        </w:rPr>
        <w:t>P</w:t>
      </w:r>
      <w:r w:rsidRPr="00C623C4">
        <w:rPr>
          <w:b/>
          <w:bCs/>
          <w:i/>
          <w:iCs/>
          <w:sz w:val="32"/>
          <w:szCs w:val="32"/>
        </w:rPr>
        <w:t xml:space="preserve">olymer </w:t>
      </w:r>
      <w:r w:rsidRPr="00C623C4">
        <w:rPr>
          <w:b/>
          <w:bCs/>
          <w:i/>
          <w:iCs/>
          <w:sz w:val="32"/>
          <w:szCs w:val="32"/>
        </w:rPr>
        <w:t>M</w:t>
      </w:r>
      <w:r w:rsidRPr="00C623C4">
        <w:rPr>
          <w:b/>
          <w:bCs/>
          <w:i/>
          <w:iCs/>
          <w:sz w:val="32"/>
          <w:szCs w:val="32"/>
        </w:rPr>
        <w:t xml:space="preserve">odified </w:t>
      </w:r>
      <w:r w:rsidRPr="00C623C4">
        <w:rPr>
          <w:b/>
          <w:bCs/>
          <w:i/>
          <w:iCs/>
          <w:sz w:val="32"/>
          <w:szCs w:val="32"/>
        </w:rPr>
        <w:t>A</w:t>
      </w:r>
      <w:r w:rsidRPr="00C623C4">
        <w:rPr>
          <w:b/>
          <w:bCs/>
          <w:i/>
          <w:iCs/>
          <w:sz w:val="32"/>
          <w:szCs w:val="32"/>
        </w:rPr>
        <w:t>sphalt</w:t>
      </w:r>
      <w:r w:rsidRPr="006924FD">
        <w:rPr>
          <w:b/>
          <w:bCs/>
          <w:sz w:val="32"/>
          <w:szCs w:val="32"/>
        </w:rPr>
        <w:t xml:space="preserve"> parking lot used around 12,500 pounds of post-consumer recycled plastic, the equivalent weight of 944,000 plastic grocery bags. </w:t>
      </w:r>
    </w:p>
    <w:p w14:paraId="67840864" w14:textId="77777777" w:rsidR="00C623C4" w:rsidRDefault="00C623C4" w:rsidP="00C623C4">
      <w:pPr>
        <w:pStyle w:val="Standard"/>
        <w:rPr>
          <w:b/>
          <w:bCs/>
          <w:sz w:val="32"/>
          <w:szCs w:val="32"/>
        </w:rPr>
      </w:pPr>
    </w:p>
    <w:p w14:paraId="67131F42" w14:textId="4F42E4D4" w:rsidR="00C71B64" w:rsidRDefault="00C623C4" w:rsidP="00C623C4">
      <w:pPr>
        <w:pStyle w:val="Standard"/>
      </w:pPr>
      <w:r w:rsidRPr="006924FD">
        <w:rPr>
          <w:b/>
          <w:bCs/>
          <w:sz w:val="32"/>
          <w:szCs w:val="32"/>
        </w:rPr>
        <w:t xml:space="preserve">Meijer placed a collection bin inside the front entrances of each of its stores in 2014. This year Meijer expects to recycle 6 million pounds of plastic. </w:t>
      </w:r>
    </w:p>
    <w:sectPr w:rsidR="00C71B64" w:rsidSect="00C623C4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2F0"/>
    <w:multiLevelType w:val="hybridMultilevel"/>
    <w:tmpl w:val="A7CCEE4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D3"/>
    <w:rsid w:val="00575806"/>
    <w:rsid w:val="00A200D3"/>
    <w:rsid w:val="00C623C4"/>
    <w:rsid w:val="00C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968B"/>
  <w15:chartTrackingRefBased/>
  <w15:docId w15:val="{98322DA1-A9CF-4BD4-ABD4-6A02A7F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23C4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Gerhart</dc:creator>
  <cp:keywords/>
  <dc:description/>
  <cp:lastModifiedBy>Bruce Gerhart</cp:lastModifiedBy>
  <cp:revision>2</cp:revision>
  <dcterms:created xsi:type="dcterms:W3CDTF">2022-03-08T19:53:00Z</dcterms:created>
  <dcterms:modified xsi:type="dcterms:W3CDTF">2022-03-08T19:56:00Z</dcterms:modified>
</cp:coreProperties>
</file>